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CE6D" w14:textId="3684BE76" w:rsidR="00CE0C9C" w:rsidRPr="00FE3633" w:rsidRDefault="00CE0C9C" w:rsidP="00FE3633">
      <w:pPr>
        <w:pStyle w:val="Odsekzoznamu"/>
        <w:jc w:val="center"/>
        <w:rPr>
          <w:rFonts w:cs="Calibri"/>
          <w:b/>
          <w:sz w:val="28"/>
          <w:szCs w:val="28"/>
        </w:rPr>
      </w:pPr>
      <w:r w:rsidRPr="002C3C12">
        <w:rPr>
          <w:rFonts w:cs="Calibri"/>
          <w:b/>
          <w:sz w:val="28"/>
          <w:szCs w:val="28"/>
        </w:rPr>
        <w:t>Kritériá a</w:t>
      </w:r>
      <w:r w:rsidR="00FE3633">
        <w:rPr>
          <w:rFonts w:cs="Calibri"/>
          <w:b/>
          <w:sz w:val="28"/>
          <w:szCs w:val="28"/>
        </w:rPr>
        <w:t> </w:t>
      </w:r>
      <w:r w:rsidRPr="002C3C12">
        <w:rPr>
          <w:rFonts w:cs="Calibri"/>
          <w:b/>
          <w:sz w:val="28"/>
          <w:szCs w:val="28"/>
        </w:rPr>
        <w:t>postup</w:t>
      </w:r>
      <w:r w:rsidR="00FE3633">
        <w:rPr>
          <w:rFonts w:cs="Calibri"/>
          <w:b/>
          <w:sz w:val="28"/>
          <w:szCs w:val="28"/>
        </w:rPr>
        <w:t xml:space="preserve"> </w:t>
      </w:r>
      <w:r w:rsidR="00FE3633" w:rsidRPr="002C3C12">
        <w:rPr>
          <w:rFonts w:cs="Calibri"/>
          <w:b/>
          <w:sz w:val="28"/>
          <w:szCs w:val="28"/>
        </w:rPr>
        <w:t xml:space="preserve">na vyhodnocovanie žiadostí o poskytnutie </w:t>
      </w:r>
      <w:r w:rsidR="00FE3633">
        <w:rPr>
          <w:rFonts w:cs="Calibri"/>
          <w:b/>
          <w:sz w:val="28"/>
          <w:szCs w:val="28"/>
        </w:rPr>
        <w:t>finančnej podpory</w:t>
      </w:r>
    </w:p>
    <w:tbl>
      <w:tblPr>
        <w:tblpPr w:leftFromText="141" w:rightFromText="141" w:vertAnchor="text" w:horzAnchor="margin" w:tblpXSpec="center" w:tblpY="94"/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8"/>
        <w:gridCol w:w="1802"/>
        <w:gridCol w:w="1774"/>
        <w:gridCol w:w="1986"/>
      </w:tblGrid>
      <w:tr w:rsidR="00FE3633" w:rsidRPr="002C3C12" w14:paraId="7FDA3E4A" w14:textId="77777777" w:rsidTr="00FE3633">
        <w:trPr>
          <w:trHeight w:val="487"/>
        </w:trPr>
        <w:tc>
          <w:tcPr>
            <w:tcW w:w="4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37523" w14:textId="77777777" w:rsidR="00FE3633" w:rsidRPr="002C3C12" w:rsidRDefault="00FE3633" w:rsidP="00FE3633">
            <w:pPr>
              <w:jc w:val="center"/>
              <w:rPr>
                <w:rFonts w:cs="Calibri"/>
                <w:b/>
                <w:bCs/>
                <w:iCs/>
              </w:rPr>
            </w:pPr>
            <w:r w:rsidRPr="002C3C12">
              <w:rPr>
                <w:rFonts w:cs="Calibri"/>
                <w:b/>
                <w:bCs/>
                <w:iCs/>
              </w:rPr>
              <w:t xml:space="preserve">Kritériá na vyhodnocovanie žiadostí o poskytnutie </w:t>
            </w:r>
            <w:r>
              <w:rPr>
                <w:rFonts w:cs="Calibri"/>
                <w:b/>
                <w:bCs/>
                <w:iCs/>
              </w:rPr>
              <w:t>finančnej podpory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116DA5" w14:textId="77777777" w:rsidR="00FE3633" w:rsidRPr="002C3C12" w:rsidRDefault="00FE3633" w:rsidP="00FE3633">
            <w:pPr>
              <w:rPr>
                <w:rFonts w:cs="Calibri"/>
                <w:iCs/>
              </w:rPr>
            </w:pPr>
            <w:r w:rsidRPr="002C3C12">
              <w:rPr>
                <w:rFonts w:cs="Calibri"/>
                <w:b/>
                <w:iCs/>
              </w:rPr>
              <w:t>Rozpätie bodového hodnotenia</w:t>
            </w:r>
          </w:p>
          <w:p w14:paraId="3AA83A0B" w14:textId="77777777" w:rsidR="00FE3633" w:rsidRPr="002C3C12" w:rsidRDefault="00FE3633" w:rsidP="00FE3633">
            <w:pPr>
              <w:rPr>
                <w:rFonts w:cs="Calibri"/>
                <w:iCs/>
              </w:rPr>
            </w:pP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78F70" w14:textId="77777777" w:rsidR="00FE3633" w:rsidRPr="002C3C12" w:rsidRDefault="00FE3633" w:rsidP="00FE3633">
            <w:pPr>
              <w:rPr>
                <w:rFonts w:cs="Calibri"/>
                <w:bCs/>
                <w:iCs/>
              </w:rPr>
            </w:pPr>
            <w:r w:rsidRPr="002C3C12">
              <w:rPr>
                <w:rFonts w:cs="Calibri"/>
                <w:b/>
                <w:bCs/>
                <w:iCs/>
              </w:rPr>
              <w:t>Bodové hodnotenie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D6948E" w14:textId="77777777" w:rsidR="00FE3633" w:rsidRPr="002C3C12" w:rsidRDefault="00FE3633" w:rsidP="00FE3633">
            <w:pPr>
              <w:rPr>
                <w:rFonts w:cs="Calibri"/>
                <w:bCs/>
                <w:iCs/>
              </w:rPr>
            </w:pPr>
          </w:p>
          <w:p w14:paraId="6F0DCF65" w14:textId="77777777" w:rsidR="00FE3633" w:rsidRPr="002C3C12" w:rsidRDefault="00FE3633" w:rsidP="00FE3633">
            <w:pPr>
              <w:rPr>
                <w:rFonts w:cs="Calibri"/>
                <w:b/>
                <w:bCs/>
                <w:iCs/>
              </w:rPr>
            </w:pPr>
            <w:r w:rsidRPr="002C3C12">
              <w:rPr>
                <w:rFonts w:cs="Calibri"/>
                <w:b/>
                <w:bCs/>
                <w:iCs/>
              </w:rPr>
              <w:t>Odôvodnenie</w:t>
            </w:r>
          </w:p>
        </w:tc>
      </w:tr>
      <w:tr w:rsidR="00FE3633" w:rsidRPr="002C3C12" w14:paraId="73F60C92" w14:textId="77777777" w:rsidTr="00FE3633">
        <w:trPr>
          <w:trHeight w:val="242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48C99" w14:textId="77777777" w:rsidR="00FE3633" w:rsidRPr="002C3C12" w:rsidRDefault="00FE3633" w:rsidP="00FE3633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2C3C12">
              <w:rPr>
                <w:rFonts w:cs="Calibri"/>
                <w:b/>
                <w:bCs/>
                <w:sz w:val="24"/>
                <w:szCs w:val="24"/>
              </w:rPr>
              <w:t xml:space="preserve">Účelnosť 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2C331" w14:textId="77777777" w:rsidR="00FE3633" w:rsidRPr="002C3C12" w:rsidRDefault="00FE3633" w:rsidP="00FE3633">
            <w:pPr>
              <w:jc w:val="center"/>
              <w:rPr>
                <w:rFonts w:cs="Calibri"/>
                <w:strike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70125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A3DA2F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</w:tr>
      <w:tr w:rsidR="00FE3633" w:rsidRPr="002C3C12" w14:paraId="66EEF29F" w14:textId="77777777" w:rsidTr="00FE3633">
        <w:trPr>
          <w:trHeight w:val="288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D3287" w14:textId="77777777" w:rsidR="00FE3633" w:rsidRPr="002C3C12" w:rsidRDefault="00FE3633" w:rsidP="00FE3633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</w:rPr>
              <w:t>1.1 Zameranie podľa cieľa a účelnosti projektu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837B0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 – 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D4230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0110D0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</w:tr>
      <w:tr w:rsidR="00FE3633" w:rsidRPr="002C3C12" w14:paraId="129BEE3E" w14:textId="77777777" w:rsidTr="00FE3633">
        <w:trPr>
          <w:trHeight w:val="453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EAFB9" w14:textId="77777777" w:rsidR="00FE3633" w:rsidRPr="002C3C12" w:rsidRDefault="00FE3633" w:rsidP="00FE3633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</w:rPr>
              <w:t>1.2 Prehľadnosť a  zrozumiteľnosť od</w:t>
            </w:r>
            <w:r>
              <w:rPr>
                <w:rFonts w:cs="Calibri"/>
              </w:rPr>
              <w:t>borného a časového harmonogramu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856FA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  <w:r w:rsidRPr="002C3C12">
              <w:rPr>
                <w:rFonts w:cs="Calibri"/>
              </w:rPr>
              <w:t>0 – 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D7795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E162E6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</w:tr>
      <w:tr w:rsidR="00FE3633" w:rsidRPr="002C3C12" w14:paraId="7ED9183C" w14:textId="77777777" w:rsidTr="00FE3633">
        <w:trPr>
          <w:trHeight w:val="269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F8E74" w14:textId="77777777" w:rsidR="00FE3633" w:rsidRPr="002C3C12" w:rsidRDefault="00FE3633" w:rsidP="00FE3633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</w:rPr>
              <w:t>1.3 Štruktú</w:t>
            </w:r>
            <w:r>
              <w:rPr>
                <w:rFonts w:cs="Calibri"/>
              </w:rPr>
              <w:t>ra a  popis plánovaných aktivít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8A806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  <w:r w:rsidRPr="002C3C12">
              <w:rPr>
                <w:rFonts w:cs="Calibri"/>
              </w:rPr>
              <w:t>0 – 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2A448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552E2C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</w:tr>
      <w:tr w:rsidR="00FE3633" w:rsidRPr="002C3C12" w14:paraId="1D96CAF5" w14:textId="77777777" w:rsidTr="00FE3633">
        <w:trPr>
          <w:trHeight w:val="236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3B639" w14:textId="77777777" w:rsidR="00FE3633" w:rsidRPr="002C3C12" w:rsidRDefault="00FE3633" w:rsidP="00FE3633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</w:rPr>
              <w:t>1.4 Jasnosť a zrozumiteľnosť aktivít, výsledko</w:t>
            </w:r>
            <w:r>
              <w:rPr>
                <w:rFonts w:cs="Calibri"/>
              </w:rPr>
              <w:t>v a výstupov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28F6E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  <w:r w:rsidRPr="002C3C12">
              <w:rPr>
                <w:rFonts w:cs="Calibri"/>
              </w:rPr>
              <w:t>0 – 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5704B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618E24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</w:tr>
      <w:tr w:rsidR="00FE3633" w:rsidRPr="002C3C12" w14:paraId="0E42D235" w14:textId="77777777" w:rsidTr="00FE3633">
        <w:trPr>
          <w:trHeight w:val="444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4C9BF" w14:textId="77777777" w:rsidR="00FE3633" w:rsidRPr="002C3C12" w:rsidRDefault="00FE3633" w:rsidP="00FE3633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</w:rPr>
              <w:t>1.5 Realizácia rôznorodých aktivít s dôrazom na regionálne alebo lokálne pokrytie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C7114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  <w:r w:rsidRPr="002C3C12">
              <w:rPr>
                <w:rFonts w:cs="Calibri"/>
              </w:rPr>
              <w:t>0 – 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ACF67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B372AA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</w:tr>
      <w:tr w:rsidR="00FE3633" w:rsidRPr="002C3C12" w14:paraId="1139B6EC" w14:textId="77777777" w:rsidTr="00FE3633">
        <w:trPr>
          <w:trHeight w:val="444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6E4B1" w14:textId="77777777" w:rsidR="00FE3633" w:rsidRPr="002C3C12" w:rsidRDefault="00FE3633" w:rsidP="00FE3633">
            <w:pPr>
              <w:rPr>
                <w:rFonts w:cs="Calibri"/>
              </w:rPr>
            </w:pPr>
            <w:r w:rsidRPr="002C3C12">
              <w:rPr>
                <w:rFonts w:cs="Calibri"/>
                <w:b/>
              </w:rPr>
              <w:t>Súčet pridelených bodov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01EF0" w14:textId="77777777" w:rsidR="00FE3633" w:rsidRPr="002C3C12" w:rsidRDefault="00FE3633" w:rsidP="00FE3633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0-29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F9F5A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810216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</w:tr>
      <w:tr w:rsidR="00FE3633" w:rsidRPr="002C3C12" w14:paraId="0C42502C" w14:textId="77777777" w:rsidTr="00FE3633">
        <w:trPr>
          <w:trHeight w:val="260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B46A9" w14:textId="77777777" w:rsidR="00FE3633" w:rsidRPr="002C3C12" w:rsidRDefault="00FE3633" w:rsidP="00FE3633">
            <w:pPr>
              <w:pStyle w:val="Odsekzoznamu"/>
              <w:numPr>
                <w:ilvl w:val="0"/>
                <w:numId w:val="1"/>
              </w:numPr>
              <w:spacing w:after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Cieľové skupiny a publicita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2B3D0" w14:textId="77777777" w:rsidR="00FE3633" w:rsidRPr="002C3C12" w:rsidRDefault="00FE3633" w:rsidP="00FE3633">
            <w:pPr>
              <w:jc w:val="center"/>
              <w:rPr>
                <w:rFonts w:cs="Calibri"/>
                <w:strike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8F420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BA46FE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</w:tr>
      <w:tr w:rsidR="00FE3633" w:rsidRPr="002C3C12" w14:paraId="35DB1FC5" w14:textId="77777777" w:rsidTr="00FE3633">
        <w:trPr>
          <w:trHeight w:val="213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0A6FEA" w14:textId="77777777" w:rsidR="00FE3633" w:rsidRPr="002C3C12" w:rsidRDefault="00FE3633" w:rsidP="00FE3633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</w:rPr>
              <w:t>2.1 Zadefinovanie cieľovej skupiny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44C3C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 – 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D66AD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78BC42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</w:tr>
      <w:tr w:rsidR="00FE3633" w:rsidRPr="002C3C12" w14:paraId="2E74FAF4" w14:textId="77777777" w:rsidTr="00FE3633">
        <w:trPr>
          <w:trHeight w:val="295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EA2B5" w14:textId="77777777" w:rsidR="00FE3633" w:rsidRPr="002C3C12" w:rsidRDefault="00FE3633" w:rsidP="00FE3633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</w:rPr>
              <w:t>2.2 Rozsah oslovenia širokej verejnosti a ostatných mimo zadefinovanej cieľovej skupiny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4C0EF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  <w:r w:rsidRPr="002C3C12">
              <w:rPr>
                <w:rFonts w:cs="Calibri"/>
              </w:rPr>
              <w:t>0 – 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A8018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D0E885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</w:tr>
      <w:tr w:rsidR="00FE3633" w:rsidRPr="002C3C12" w14:paraId="71BD5383" w14:textId="77777777" w:rsidTr="00FE3633">
        <w:trPr>
          <w:trHeight w:val="111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C24CD" w14:textId="77777777" w:rsidR="00FE3633" w:rsidRPr="002C3C12" w:rsidRDefault="00FE3633" w:rsidP="00FE3633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</w:rPr>
              <w:t>2.3 Zapojenie cieľovej skupiny ako aktéra aktivít, nielen ich konzumenta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CB539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  <w:r w:rsidRPr="002C3C12">
              <w:rPr>
                <w:rFonts w:cs="Calibri"/>
              </w:rPr>
              <w:t>0 – 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12300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9881EE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</w:tr>
      <w:tr w:rsidR="00FE3633" w:rsidRPr="002C3C12" w14:paraId="69921EFC" w14:textId="77777777" w:rsidTr="00FE3633">
        <w:trPr>
          <w:trHeight w:val="111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9B072" w14:textId="77777777" w:rsidR="00FE3633" w:rsidRPr="002C3C12" w:rsidRDefault="00FE3633" w:rsidP="00FE3633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  <w:b/>
              </w:rPr>
              <w:t>Súčet pridelených bodov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2AF99" w14:textId="77777777" w:rsidR="00FE3633" w:rsidRPr="002C3C12" w:rsidRDefault="00FE3633" w:rsidP="00FE3633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0-22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76489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28C172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</w:tr>
      <w:tr w:rsidR="00FE3633" w:rsidRPr="002C3C12" w14:paraId="639C5FCA" w14:textId="77777777" w:rsidTr="00FE3633">
        <w:trPr>
          <w:trHeight w:val="170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B8AF5" w14:textId="77777777" w:rsidR="00FE3633" w:rsidRPr="002C3C12" w:rsidRDefault="00FE3633" w:rsidP="00FE3633">
            <w:pPr>
              <w:pStyle w:val="Odsekzoznamu"/>
              <w:numPr>
                <w:ilvl w:val="0"/>
                <w:numId w:val="1"/>
              </w:numPr>
              <w:spacing w:after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 w:rsidRPr="002C3C12">
              <w:rPr>
                <w:rFonts w:cs="Calibri"/>
                <w:b/>
                <w:bCs/>
                <w:sz w:val="24"/>
                <w:szCs w:val="24"/>
              </w:rPr>
              <w:t>Realizácia projektu a udržateľnosť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E9194" w14:textId="77777777" w:rsidR="00FE3633" w:rsidRPr="002C3C12" w:rsidRDefault="00FE3633" w:rsidP="00FE3633">
            <w:pPr>
              <w:jc w:val="center"/>
              <w:rPr>
                <w:rFonts w:cs="Calibri"/>
                <w:strike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3938F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30C903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</w:tr>
      <w:tr w:rsidR="00FE3633" w:rsidRPr="002C3C12" w14:paraId="52A67C10" w14:textId="77777777" w:rsidTr="00FE3633">
        <w:trPr>
          <w:trHeight w:val="264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3B136" w14:textId="77777777" w:rsidR="00FE3633" w:rsidRPr="002C3C12" w:rsidRDefault="00FE3633" w:rsidP="00FE3633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</w:rPr>
              <w:t>3.1 Súla</w:t>
            </w:r>
            <w:r>
              <w:rPr>
                <w:rFonts w:cs="Calibri"/>
              </w:rPr>
              <w:t>d aktivít s cieľmi a výsledkami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21C83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 – 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CBAC2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E5A2E2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</w:tr>
      <w:tr w:rsidR="00FE3633" w:rsidRPr="002C3C12" w14:paraId="02E7BC71" w14:textId="77777777" w:rsidTr="00FE3633">
        <w:trPr>
          <w:trHeight w:val="358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F241FC" w14:textId="77777777" w:rsidR="00FE3633" w:rsidRPr="002C3C12" w:rsidRDefault="00FE3633" w:rsidP="00FE3633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</w:rPr>
              <w:t xml:space="preserve">3.2 Definovanie </w:t>
            </w:r>
            <w:r>
              <w:rPr>
                <w:rFonts w:cs="Calibri"/>
              </w:rPr>
              <w:t>foriem a metód riešenia a spôsob priebežného sledovania vyhodnotenia projektu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DA4807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 – 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09E219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33C3B4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</w:tr>
      <w:tr w:rsidR="00FE3633" w:rsidRPr="002C3C12" w14:paraId="557A2011" w14:textId="77777777" w:rsidTr="00FE3633">
        <w:trPr>
          <w:trHeight w:val="363"/>
        </w:trPr>
        <w:tc>
          <w:tcPr>
            <w:tcW w:w="4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34EBAF" w14:textId="77777777" w:rsidR="00FE3633" w:rsidRPr="002C3C12" w:rsidRDefault="00FE3633" w:rsidP="00FE3633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</w:rPr>
              <w:t>3.3 Zabezpečenie nadväznosti na aktivity realizované v danej oblasti v predchádzajúcom období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4247A1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  <w:r w:rsidRPr="002C3C12">
              <w:rPr>
                <w:rFonts w:cs="Calibri"/>
              </w:rPr>
              <w:t>0 – 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C2DF08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FF2ECFA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</w:tr>
      <w:tr w:rsidR="00FE3633" w:rsidRPr="002C3C12" w14:paraId="713B28F7" w14:textId="77777777" w:rsidTr="00FE3633">
        <w:trPr>
          <w:trHeight w:val="282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FFB8" w14:textId="77777777" w:rsidR="00FE3633" w:rsidRPr="002C3C12" w:rsidRDefault="00FE3633" w:rsidP="00FE3633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</w:rPr>
              <w:t>3.4 Použitie inovatívneho prístupu, kreatívnosti alebo osvedčených postupov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23FD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 – 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7B32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28A6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</w:tr>
      <w:tr w:rsidR="00FE3633" w:rsidRPr="002C3C12" w14:paraId="05A1CBED" w14:textId="77777777" w:rsidTr="00FE3633">
        <w:trPr>
          <w:trHeight w:val="282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8292" w14:textId="77777777" w:rsidR="00FE3633" w:rsidRPr="002C3C12" w:rsidRDefault="00FE3633" w:rsidP="00FE3633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  <w:b/>
              </w:rPr>
              <w:t>Súčet pridelených bodov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DD33" w14:textId="77777777" w:rsidR="00FE3633" w:rsidRPr="002C3C12" w:rsidRDefault="00FE3633" w:rsidP="00FE3633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0-29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D647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3915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</w:tr>
      <w:tr w:rsidR="00FE3633" w:rsidRPr="002C3C12" w14:paraId="7B32D5AF" w14:textId="77777777" w:rsidTr="00FE3633">
        <w:trPr>
          <w:trHeight w:val="226"/>
        </w:trPr>
        <w:tc>
          <w:tcPr>
            <w:tcW w:w="4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18E8CA" w14:textId="77777777" w:rsidR="00FE3633" w:rsidRPr="002C3C12" w:rsidRDefault="00FE3633" w:rsidP="00FE3633">
            <w:pPr>
              <w:pStyle w:val="Odsekzoznamu"/>
              <w:numPr>
                <w:ilvl w:val="0"/>
                <w:numId w:val="1"/>
              </w:numPr>
              <w:spacing w:after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Rozpočet a efektívnosť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A74EDE" w14:textId="77777777" w:rsidR="00FE3633" w:rsidRPr="002C3C12" w:rsidRDefault="00FE3633" w:rsidP="00FE3633">
            <w:pPr>
              <w:jc w:val="center"/>
              <w:rPr>
                <w:rFonts w:cs="Calibri"/>
                <w:strike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899169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9C3F3C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</w:tr>
      <w:tr w:rsidR="00FE3633" w:rsidRPr="002C3C12" w14:paraId="3CB9790C" w14:textId="77777777" w:rsidTr="00FE3633">
        <w:trPr>
          <w:trHeight w:val="307"/>
        </w:trPr>
        <w:tc>
          <w:tcPr>
            <w:tcW w:w="4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C8233" w14:textId="77777777" w:rsidR="00FE3633" w:rsidRPr="002C3C12" w:rsidRDefault="00FE3633" w:rsidP="00FE3633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</w:rPr>
              <w:t>4.1 Vyrovnanosť rozpočtu v zá</w:t>
            </w:r>
            <w:r>
              <w:rPr>
                <w:rFonts w:cs="Calibri"/>
              </w:rPr>
              <w:t>vislosti od plánovaných aktivít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BC075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  <w:p w14:paraId="7EF331D9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  <w:r w:rsidRPr="002C3C12">
              <w:rPr>
                <w:rFonts w:cs="Calibri"/>
              </w:rPr>
              <w:t>0 – 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C6105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  <w:p w14:paraId="05B2DB28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8E34F2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  <w:p w14:paraId="1F91F039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</w:tr>
      <w:tr w:rsidR="00FE3633" w:rsidRPr="002C3C12" w14:paraId="16D23FD3" w14:textId="77777777" w:rsidTr="00FE3633">
        <w:trPr>
          <w:trHeight w:val="198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59FFF" w14:textId="77777777" w:rsidR="00FE3633" w:rsidRPr="002C3C12" w:rsidRDefault="00FE3633" w:rsidP="00FE3633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</w:rPr>
              <w:t>4.2 Nevyhnutnosť a reálnosť výdavkov na realizáciu projektu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7BCEB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  <w:r w:rsidRPr="002C3C12">
              <w:rPr>
                <w:rFonts w:cs="Calibri"/>
              </w:rPr>
              <w:t>0 – 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787EB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8628A6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</w:tr>
      <w:tr w:rsidR="00FE3633" w:rsidRPr="002C3C12" w14:paraId="7C5A4328" w14:textId="77777777" w:rsidTr="00FE3633">
        <w:trPr>
          <w:trHeight w:val="329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E73B20" w14:textId="77777777" w:rsidR="00FE3633" w:rsidRPr="002C3C12" w:rsidRDefault="00FE3633" w:rsidP="00FE3633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</w:rPr>
              <w:t>4.3 Úroveň spracovania dokumentácie a komplexnosť informácií potrebných pre posúdenie obsahu žiadosti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D3FA51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  <w:r w:rsidRPr="002C3C12">
              <w:rPr>
                <w:rFonts w:cs="Calibri"/>
              </w:rPr>
              <w:t>0 – 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36B809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3F1D77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</w:tr>
      <w:tr w:rsidR="00FE3633" w:rsidRPr="002C3C12" w14:paraId="4E02643A" w14:textId="77777777" w:rsidTr="00FE3633">
        <w:trPr>
          <w:trHeight w:val="329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CF4912" w14:textId="77777777" w:rsidR="00FE3633" w:rsidRPr="002C3C12" w:rsidRDefault="00FE3633" w:rsidP="00FE3633">
            <w:pPr>
              <w:rPr>
                <w:rFonts w:cs="Calibri"/>
              </w:rPr>
            </w:pPr>
            <w:r w:rsidRPr="002C3C12">
              <w:rPr>
                <w:rFonts w:cs="Calibri"/>
                <w:b/>
              </w:rPr>
              <w:t>Súčet pridelených bodov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3314FB" w14:textId="77777777" w:rsidR="00FE3633" w:rsidRPr="002C3C12" w:rsidRDefault="00FE3633" w:rsidP="00FE3633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0-20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B881B4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54A9C9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</w:p>
        </w:tc>
      </w:tr>
      <w:tr w:rsidR="00FE3633" w:rsidRPr="002C3C12" w14:paraId="03F6A0BA" w14:textId="77777777" w:rsidTr="00FE3633">
        <w:trPr>
          <w:trHeight w:val="402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E79A" w14:textId="77777777" w:rsidR="00FE3633" w:rsidRPr="002C3C12" w:rsidRDefault="00FE3633" w:rsidP="00FE3633">
            <w:pPr>
              <w:jc w:val="left"/>
              <w:rPr>
                <w:rFonts w:cs="Calibri"/>
                <w:b/>
                <w:bCs/>
                <w:iCs/>
              </w:rPr>
            </w:pPr>
            <w:r w:rsidRPr="002C3C12">
              <w:rPr>
                <w:rFonts w:cs="Calibri"/>
                <w:b/>
                <w:bCs/>
                <w:iCs/>
              </w:rPr>
              <w:t>POČET ZÍSKANÝCH BODOV CELKOM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D351" w14:textId="77777777" w:rsidR="00FE3633" w:rsidRPr="002C3C12" w:rsidRDefault="00FE3633" w:rsidP="00FE3633">
            <w:pPr>
              <w:jc w:val="center"/>
              <w:rPr>
                <w:rFonts w:cs="Calibri"/>
              </w:rPr>
            </w:pPr>
            <w:r w:rsidRPr="002C3C12">
              <w:rPr>
                <w:rFonts w:cs="Calibri"/>
              </w:rPr>
              <w:t>0 –100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9221" w14:textId="77777777" w:rsidR="00FE3633" w:rsidRPr="002C3C12" w:rsidRDefault="00FE3633" w:rsidP="00FE3633">
            <w:pPr>
              <w:rPr>
                <w:rFonts w:cs="Calibri"/>
              </w:rPr>
            </w:pPr>
            <w:r w:rsidRPr="002C3C12">
              <w:rPr>
                <w:rFonts w:cs="Calibri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F5AC" w14:textId="77777777" w:rsidR="00FE3633" w:rsidRPr="002C3C12" w:rsidRDefault="00FE3633" w:rsidP="00FE3633">
            <w:pPr>
              <w:rPr>
                <w:rFonts w:cs="Calibri"/>
              </w:rPr>
            </w:pPr>
          </w:p>
        </w:tc>
      </w:tr>
      <w:tr w:rsidR="00FE3633" w:rsidRPr="002C3C12" w14:paraId="114D2EEB" w14:textId="77777777" w:rsidTr="00FE3633">
        <w:trPr>
          <w:trHeight w:val="402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0BFDC" w14:textId="77777777" w:rsidR="00FE3633" w:rsidRPr="002C3C12" w:rsidRDefault="00FE3633" w:rsidP="00FE3633">
            <w:pPr>
              <w:rPr>
                <w:rFonts w:cs="Calibri"/>
              </w:rPr>
            </w:pPr>
            <w:r w:rsidRPr="002C3C12">
              <w:rPr>
                <w:rFonts w:cs="Calibri"/>
                <w:b/>
                <w:bCs/>
                <w:iCs/>
              </w:rPr>
              <w:t>ZÁVEREČNÉ HODOTENIE</w:t>
            </w:r>
          </w:p>
        </w:tc>
      </w:tr>
    </w:tbl>
    <w:p w14:paraId="63E2CEF3" w14:textId="77777777" w:rsidR="00F90AEB" w:rsidRDefault="00F90AEB"/>
    <w:p w14:paraId="0A4C5D31" w14:textId="77777777" w:rsidR="00953122" w:rsidRDefault="00953122"/>
    <w:p w14:paraId="781C33ED" w14:textId="77777777" w:rsidR="00953122" w:rsidRPr="00FE3633" w:rsidRDefault="00953122" w:rsidP="00953122">
      <w:pPr>
        <w:pStyle w:val="Odsekzoznamu"/>
        <w:jc w:val="center"/>
        <w:rPr>
          <w:rFonts w:cs="Calibri"/>
          <w:b/>
          <w:sz w:val="28"/>
          <w:szCs w:val="28"/>
        </w:rPr>
      </w:pPr>
      <w:r w:rsidRPr="002C3C12">
        <w:rPr>
          <w:rFonts w:cs="Calibri"/>
          <w:b/>
          <w:sz w:val="28"/>
          <w:szCs w:val="28"/>
        </w:rPr>
        <w:lastRenderedPageBreak/>
        <w:t>Kritériá a</w:t>
      </w:r>
      <w:r>
        <w:rPr>
          <w:rFonts w:cs="Calibri"/>
          <w:b/>
          <w:sz w:val="28"/>
          <w:szCs w:val="28"/>
        </w:rPr>
        <w:t> </w:t>
      </w:r>
      <w:r w:rsidRPr="002C3C12">
        <w:rPr>
          <w:rFonts w:cs="Calibri"/>
          <w:b/>
          <w:sz w:val="28"/>
          <w:szCs w:val="28"/>
        </w:rPr>
        <w:t>postup</w:t>
      </w:r>
      <w:r>
        <w:rPr>
          <w:rFonts w:cs="Calibri"/>
          <w:b/>
          <w:sz w:val="28"/>
          <w:szCs w:val="28"/>
        </w:rPr>
        <w:t xml:space="preserve"> </w:t>
      </w:r>
      <w:r w:rsidRPr="002C3C12">
        <w:rPr>
          <w:rFonts w:cs="Calibri"/>
          <w:b/>
          <w:sz w:val="28"/>
          <w:szCs w:val="28"/>
        </w:rPr>
        <w:t xml:space="preserve">na vyhodnocovanie žiadostí o poskytnutie </w:t>
      </w:r>
      <w:r>
        <w:rPr>
          <w:rFonts w:cs="Calibri"/>
          <w:b/>
          <w:sz w:val="28"/>
          <w:szCs w:val="28"/>
        </w:rPr>
        <w:t>finančnej podpory</w:t>
      </w:r>
    </w:p>
    <w:tbl>
      <w:tblPr>
        <w:tblpPr w:leftFromText="141" w:rightFromText="141" w:vertAnchor="text" w:horzAnchor="margin" w:tblpXSpec="center" w:tblpY="94"/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8"/>
        <w:gridCol w:w="1802"/>
        <w:gridCol w:w="1774"/>
        <w:gridCol w:w="1986"/>
      </w:tblGrid>
      <w:tr w:rsidR="00953122" w:rsidRPr="002C3C12" w14:paraId="5CE04695" w14:textId="77777777" w:rsidTr="004F3C11">
        <w:trPr>
          <w:trHeight w:val="487"/>
        </w:trPr>
        <w:tc>
          <w:tcPr>
            <w:tcW w:w="4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10993" w14:textId="77777777" w:rsidR="00953122" w:rsidRPr="002C3C12" w:rsidRDefault="00953122" w:rsidP="004F3C11">
            <w:pPr>
              <w:jc w:val="center"/>
              <w:rPr>
                <w:rFonts w:cs="Calibri"/>
                <w:b/>
                <w:bCs/>
                <w:iCs/>
              </w:rPr>
            </w:pPr>
            <w:r w:rsidRPr="002C3C12">
              <w:rPr>
                <w:rFonts w:cs="Calibri"/>
                <w:b/>
                <w:bCs/>
                <w:iCs/>
              </w:rPr>
              <w:t xml:space="preserve">Kritériá na vyhodnocovanie žiadostí o poskytnutie </w:t>
            </w:r>
            <w:r>
              <w:rPr>
                <w:rFonts w:cs="Calibri"/>
                <w:b/>
                <w:bCs/>
                <w:iCs/>
              </w:rPr>
              <w:t>finančnej podpory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D93D9E" w14:textId="77777777" w:rsidR="00953122" w:rsidRPr="002C3C12" w:rsidRDefault="00953122" w:rsidP="004F3C11">
            <w:pPr>
              <w:rPr>
                <w:rFonts w:cs="Calibri"/>
                <w:iCs/>
              </w:rPr>
            </w:pPr>
            <w:r w:rsidRPr="002C3C12">
              <w:rPr>
                <w:rFonts w:cs="Calibri"/>
                <w:b/>
                <w:iCs/>
              </w:rPr>
              <w:t>Rozpätie bodového hodnotenia</w:t>
            </w:r>
          </w:p>
          <w:p w14:paraId="381DC1EC" w14:textId="77777777" w:rsidR="00953122" w:rsidRPr="002C3C12" w:rsidRDefault="00953122" w:rsidP="004F3C11">
            <w:pPr>
              <w:rPr>
                <w:rFonts w:cs="Calibri"/>
                <w:iCs/>
              </w:rPr>
            </w:pP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5474F" w14:textId="77777777" w:rsidR="00953122" w:rsidRPr="002C3C12" w:rsidRDefault="00953122" w:rsidP="004F3C11">
            <w:pPr>
              <w:rPr>
                <w:rFonts w:cs="Calibri"/>
                <w:bCs/>
                <w:iCs/>
              </w:rPr>
            </w:pPr>
            <w:r w:rsidRPr="002C3C12">
              <w:rPr>
                <w:rFonts w:cs="Calibri"/>
                <w:b/>
                <w:bCs/>
                <w:iCs/>
              </w:rPr>
              <w:t>Bodové hodnotenie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AD93F7" w14:textId="77777777" w:rsidR="00953122" w:rsidRPr="002C3C12" w:rsidRDefault="00953122" w:rsidP="004F3C11">
            <w:pPr>
              <w:rPr>
                <w:rFonts w:cs="Calibri"/>
                <w:bCs/>
                <w:iCs/>
              </w:rPr>
            </w:pPr>
          </w:p>
          <w:p w14:paraId="491244A5" w14:textId="77777777" w:rsidR="00953122" w:rsidRPr="002C3C12" w:rsidRDefault="00953122" w:rsidP="004F3C11">
            <w:pPr>
              <w:rPr>
                <w:rFonts w:cs="Calibri"/>
                <w:b/>
                <w:bCs/>
                <w:iCs/>
              </w:rPr>
            </w:pPr>
            <w:r w:rsidRPr="002C3C12">
              <w:rPr>
                <w:rFonts w:cs="Calibri"/>
                <w:b/>
                <w:bCs/>
                <w:iCs/>
              </w:rPr>
              <w:t>Odôvodnenie</w:t>
            </w:r>
          </w:p>
        </w:tc>
      </w:tr>
      <w:tr w:rsidR="00953122" w:rsidRPr="002C3C12" w14:paraId="19411AA9" w14:textId="77777777" w:rsidTr="004F3C11">
        <w:trPr>
          <w:trHeight w:val="242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09766" w14:textId="77777777" w:rsidR="00953122" w:rsidRPr="002C3C12" w:rsidRDefault="00953122" w:rsidP="00953122">
            <w:pPr>
              <w:pStyle w:val="Odsekzoznamu"/>
              <w:numPr>
                <w:ilvl w:val="0"/>
                <w:numId w:val="3"/>
              </w:num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2C3C12">
              <w:rPr>
                <w:rFonts w:cs="Calibri"/>
                <w:b/>
                <w:bCs/>
                <w:sz w:val="24"/>
                <w:szCs w:val="24"/>
              </w:rPr>
              <w:t xml:space="preserve">Účelnosť 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CF2A7" w14:textId="77777777" w:rsidR="00953122" w:rsidRPr="002C3C12" w:rsidRDefault="00953122" w:rsidP="004F3C11">
            <w:pPr>
              <w:jc w:val="center"/>
              <w:rPr>
                <w:rFonts w:cs="Calibri"/>
                <w:strike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5DF43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42EB13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</w:tr>
      <w:tr w:rsidR="00953122" w:rsidRPr="002C3C12" w14:paraId="7C4E03C4" w14:textId="77777777" w:rsidTr="004F3C11">
        <w:trPr>
          <w:trHeight w:val="288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8884E" w14:textId="77777777" w:rsidR="00953122" w:rsidRPr="002C3C12" w:rsidRDefault="00953122" w:rsidP="004F3C11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</w:rPr>
              <w:t>1.1 Zameranie podľa cieľa a účelnosti projektu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1FA0A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 – 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24C71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B59B9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</w:tr>
      <w:tr w:rsidR="00953122" w:rsidRPr="002C3C12" w14:paraId="0FD94B80" w14:textId="77777777" w:rsidTr="004F3C11">
        <w:trPr>
          <w:trHeight w:val="453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3762E" w14:textId="77777777" w:rsidR="00953122" w:rsidRPr="002C3C12" w:rsidRDefault="00953122" w:rsidP="004F3C11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</w:rPr>
              <w:t>1.2 Prehľadnosť a  zrozumiteľnosť od</w:t>
            </w:r>
            <w:r>
              <w:rPr>
                <w:rFonts w:cs="Calibri"/>
              </w:rPr>
              <w:t>borného a časového harmonogramu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9A5D8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  <w:r w:rsidRPr="002C3C12">
              <w:rPr>
                <w:rFonts w:cs="Calibri"/>
              </w:rPr>
              <w:t>0 – 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C0EDC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42DB06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</w:tr>
      <w:tr w:rsidR="00953122" w:rsidRPr="002C3C12" w14:paraId="4F318008" w14:textId="77777777" w:rsidTr="004F3C11">
        <w:trPr>
          <w:trHeight w:val="269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22A92" w14:textId="77777777" w:rsidR="00953122" w:rsidRPr="002C3C12" w:rsidRDefault="00953122" w:rsidP="004F3C11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</w:rPr>
              <w:t>1.3 Štruktú</w:t>
            </w:r>
            <w:r>
              <w:rPr>
                <w:rFonts w:cs="Calibri"/>
              </w:rPr>
              <w:t>ra a  popis plánovaných aktivít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7D7F1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  <w:r w:rsidRPr="002C3C12">
              <w:rPr>
                <w:rFonts w:cs="Calibri"/>
              </w:rPr>
              <w:t>0 – 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3F52B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214A70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</w:tr>
      <w:tr w:rsidR="00953122" w:rsidRPr="002C3C12" w14:paraId="6E511B99" w14:textId="77777777" w:rsidTr="004F3C11">
        <w:trPr>
          <w:trHeight w:val="236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9887A" w14:textId="77777777" w:rsidR="00953122" w:rsidRPr="002C3C12" w:rsidRDefault="00953122" w:rsidP="004F3C11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</w:rPr>
              <w:t>1.4 Jasnosť a zrozumiteľnosť aktivít, výsledko</w:t>
            </w:r>
            <w:r>
              <w:rPr>
                <w:rFonts w:cs="Calibri"/>
              </w:rPr>
              <w:t>v a výstupov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5746E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  <w:r w:rsidRPr="002C3C12">
              <w:rPr>
                <w:rFonts w:cs="Calibri"/>
              </w:rPr>
              <w:t>0 – 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07E12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C157C6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</w:tr>
      <w:tr w:rsidR="00953122" w:rsidRPr="002C3C12" w14:paraId="5D2A3F0A" w14:textId="77777777" w:rsidTr="004F3C11">
        <w:trPr>
          <w:trHeight w:val="444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CA02A" w14:textId="77777777" w:rsidR="00953122" w:rsidRPr="002C3C12" w:rsidRDefault="00953122" w:rsidP="004F3C11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</w:rPr>
              <w:t>1.5 Realizácia rôznorodých aktivít s dôrazom na regionálne alebo lokálne pokrytie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92E2B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  <w:r w:rsidRPr="002C3C12">
              <w:rPr>
                <w:rFonts w:cs="Calibri"/>
              </w:rPr>
              <w:t>0 – 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D0954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CBAFF5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</w:tr>
      <w:tr w:rsidR="00953122" w:rsidRPr="002C3C12" w14:paraId="7AC7319E" w14:textId="77777777" w:rsidTr="004F3C11">
        <w:trPr>
          <w:trHeight w:val="444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15859" w14:textId="77777777" w:rsidR="00953122" w:rsidRPr="002C3C12" w:rsidRDefault="00953122" w:rsidP="004F3C11">
            <w:pPr>
              <w:rPr>
                <w:rFonts w:cs="Calibri"/>
              </w:rPr>
            </w:pPr>
            <w:r w:rsidRPr="002C3C12">
              <w:rPr>
                <w:rFonts w:cs="Calibri"/>
                <w:b/>
              </w:rPr>
              <w:t>Súčet pridelených bodov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70F84" w14:textId="77777777" w:rsidR="00953122" w:rsidRPr="002C3C12" w:rsidRDefault="00953122" w:rsidP="004F3C1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0-29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B3C34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D17D78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</w:tr>
      <w:tr w:rsidR="00953122" w:rsidRPr="002C3C12" w14:paraId="1F1FA4B6" w14:textId="77777777" w:rsidTr="004F3C11">
        <w:trPr>
          <w:trHeight w:val="260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7701C" w14:textId="77777777" w:rsidR="00953122" w:rsidRPr="002C3C12" w:rsidRDefault="00953122" w:rsidP="00953122">
            <w:pPr>
              <w:pStyle w:val="Odsekzoznamu"/>
              <w:numPr>
                <w:ilvl w:val="0"/>
                <w:numId w:val="3"/>
              </w:numPr>
              <w:spacing w:after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Cieľové skupiny a publicita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4C9CC" w14:textId="77777777" w:rsidR="00953122" w:rsidRPr="002C3C12" w:rsidRDefault="00953122" w:rsidP="004F3C11">
            <w:pPr>
              <w:jc w:val="center"/>
              <w:rPr>
                <w:rFonts w:cs="Calibri"/>
                <w:strike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E78F7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537E42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</w:tr>
      <w:tr w:rsidR="00953122" w:rsidRPr="002C3C12" w14:paraId="3002E429" w14:textId="77777777" w:rsidTr="004F3C11">
        <w:trPr>
          <w:trHeight w:val="213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FEA1FA" w14:textId="77777777" w:rsidR="00953122" w:rsidRPr="002C3C12" w:rsidRDefault="00953122" w:rsidP="004F3C11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</w:rPr>
              <w:t>2.1 Zadefinovanie cieľovej skupiny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8AEB8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 – 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3737B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21F6B9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</w:tr>
      <w:tr w:rsidR="00953122" w:rsidRPr="002C3C12" w14:paraId="24D36319" w14:textId="77777777" w:rsidTr="004F3C11">
        <w:trPr>
          <w:trHeight w:val="295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7C146" w14:textId="77777777" w:rsidR="00953122" w:rsidRPr="002C3C12" w:rsidRDefault="00953122" w:rsidP="004F3C11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</w:rPr>
              <w:t>2.2 Rozsah oslovenia širokej verejnosti a ostatných mimo zadefinovanej cieľovej skupiny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E861A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  <w:r w:rsidRPr="002C3C12">
              <w:rPr>
                <w:rFonts w:cs="Calibri"/>
              </w:rPr>
              <w:t>0 – 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B6E09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2919E6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</w:tr>
      <w:tr w:rsidR="00953122" w:rsidRPr="002C3C12" w14:paraId="00566CA1" w14:textId="77777777" w:rsidTr="004F3C11">
        <w:trPr>
          <w:trHeight w:val="111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D880D" w14:textId="77777777" w:rsidR="00953122" w:rsidRPr="002C3C12" w:rsidRDefault="00953122" w:rsidP="004F3C11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</w:rPr>
              <w:t>2.3 Zapojenie cieľovej skupiny ako aktéra aktivít, nielen ich konzumenta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A94FFC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  <w:r w:rsidRPr="002C3C12">
              <w:rPr>
                <w:rFonts w:cs="Calibri"/>
              </w:rPr>
              <w:t>0 – 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E5AA7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9885EC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</w:tr>
      <w:tr w:rsidR="00953122" w:rsidRPr="002C3C12" w14:paraId="7CECAD86" w14:textId="77777777" w:rsidTr="004F3C11">
        <w:trPr>
          <w:trHeight w:val="111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21151" w14:textId="77777777" w:rsidR="00953122" w:rsidRPr="002C3C12" w:rsidRDefault="00953122" w:rsidP="004F3C11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  <w:b/>
              </w:rPr>
              <w:t>Súčet pridelených bodov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F0614" w14:textId="77777777" w:rsidR="00953122" w:rsidRPr="002C3C12" w:rsidRDefault="00953122" w:rsidP="004F3C1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0-22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8F136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9A5647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</w:tr>
      <w:tr w:rsidR="00953122" w:rsidRPr="002C3C12" w14:paraId="502E74E3" w14:textId="77777777" w:rsidTr="004F3C11">
        <w:trPr>
          <w:trHeight w:val="170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9E7E4" w14:textId="77777777" w:rsidR="00953122" w:rsidRPr="002C3C12" w:rsidRDefault="00953122" w:rsidP="00953122">
            <w:pPr>
              <w:pStyle w:val="Odsekzoznamu"/>
              <w:numPr>
                <w:ilvl w:val="0"/>
                <w:numId w:val="3"/>
              </w:numPr>
              <w:spacing w:after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 w:rsidRPr="002C3C12">
              <w:rPr>
                <w:rFonts w:cs="Calibri"/>
                <w:b/>
                <w:bCs/>
                <w:sz w:val="24"/>
                <w:szCs w:val="24"/>
              </w:rPr>
              <w:t>Realizácia projektu a udržateľnosť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1D332" w14:textId="77777777" w:rsidR="00953122" w:rsidRPr="002C3C12" w:rsidRDefault="00953122" w:rsidP="004F3C11">
            <w:pPr>
              <w:jc w:val="center"/>
              <w:rPr>
                <w:rFonts w:cs="Calibri"/>
                <w:strike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FF5F1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AACAAF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</w:tr>
      <w:tr w:rsidR="00953122" w:rsidRPr="002C3C12" w14:paraId="73D8ABCA" w14:textId="77777777" w:rsidTr="004F3C11">
        <w:trPr>
          <w:trHeight w:val="264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71616" w14:textId="77777777" w:rsidR="00953122" w:rsidRPr="002C3C12" w:rsidRDefault="00953122" w:rsidP="004F3C11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</w:rPr>
              <w:t>3.1 Súla</w:t>
            </w:r>
            <w:r>
              <w:rPr>
                <w:rFonts w:cs="Calibri"/>
              </w:rPr>
              <w:t>d aktivít s cieľmi a výsledkami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719DE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 – 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82540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59ECA7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</w:tr>
      <w:tr w:rsidR="00953122" w:rsidRPr="002C3C12" w14:paraId="4D9AC9EB" w14:textId="77777777" w:rsidTr="004F3C11">
        <w:trPr>
          <w:trHeight w:val="358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435E97" w14:textId="77777777" w:rsidR="00953122" w:rsidRPr="002C3C12" w:rsidRDefault="00953122" w:rsidP="004F3C11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</w:rPr>
              <w:t xml:space="preserve">3.2 Definovanie </w:t>
            </w:r>
            <w:r>
              <w:rPr>
                <w:rFonts w:cs="Calibri"/>
              </w:rPr>
              <w:t>foriem a metód riešenia a spôsob priebežného sledovania vyhodnotenia projektu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90AA95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 – 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ED0D43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22BC34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</w:tr>
      <w:tr w:rsidR="00953122" w:rsidRPr="002C3C12" w14:paraId="19C4C498" w14:textId="77777777" w:rsidTr="004F3C11">
        <w:trPr>
          <w:trHeight w:val="363"/>
        </w:trPr>
        <w:tc>
          <w:tcPr>
            <w:tcW w:w="4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410A99" w14:textId="77777777" w:rsidR="00953122" w:rsidRPr="002C3C12" w:rsidRDefault="00953122" w:rsidP="004F3C11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</w:rPr>
              <w:t>3.3 Zabezpečenie nadväznosti na aktivity realizované v danej oblasti v predchádzajúcom období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405B56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  <w:r w:rsidRPr="002C3C12">
              <w:rPr>
                <w:rFonts w:cs="Calibri"/>
              </w:rPr>
              <w:t>0 – 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FCBE38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1A4B39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</w:tr>
      <w:tr w:rsidR="00953122" w:rsidRPr="002C3C12" w14:paraId="0DD64F3B" w14:textId="77777777" w:rsidTr="004F3C11">
        <w:trPr>
          <w:trHeight w:val="282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AA80" w14:textId="77777777" w:rsidR="00953122" w:rsidRPr="002C3C12" w:rsidRDefault="00953122" w:rsidP="004F3C11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</w:rPr>
              <w:t>3.4 Použitie inovatívneho prístupu, kreatívnosti alebo osvedčených postupov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BB93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 – 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F6C2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29CD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</w:tr>
      <w:tr w:rsidR="00953122" w:rsidRPr="002C3C12" w14:paraId="77C5AF5B" w14:textId="77777777" w:rsidTr="004F3C11">
        <w:trPr>
          <w:trHeight w:val="282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3A6C" w14:textId="77777777" w:rsidR="00953122" w:rsidRPr="002C3C12" w:rsidRDefault="00953122" w:rsidP="004F3C11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  <w:b/>
              </w:rPr>
              <w:t>Súčet pridelených bodov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3B55" w14:textId="77777777" w:rsidR="00953122" w:rsidRPr="002C3C12" w:rsidRDefault="00953122" w:rsidP="004F3C1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0-29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F1EF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57A9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</w:tr>
      <w:tr w:rsidR="00953122" w:rsidRPr="002C3C12" w14:paraId="638D89C7" w14:textId="77777777" w:rsidTr="004F3C11">
        <w:trPr>
          <w:trHeight w:val="226"/>
        </w:trPr>
        <w:tc>
          <w:tcPr>
            <w:tcW w:w="4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E52267" w14:textId="77777777" w:rsidR="00953122" w:rsidRPr="002C3C12" w:rsidRDefault="00953122" w:rsidP="00953122">
            <w:pPr>
              <w:pStyle w:val="Odsekzoznamu"/>
              <w:numPr>
                <w:ilvl w:val="0"/>
                <w:numId w:val="3"/>
              </w:numPr>
              <w:spacing w:after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Rozpočet a efektívnosť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65BC6E" w14:textId="77777777" w:rsidR="00953122" w:rsidRPr="002C3C12" w:rsidRDefault="00953122" w:rsidP="004F3C11">
            <w:pPr>
              <w:jc w:val="center"/>
              <w:rPr>
                <w:rFonts w:cs="Calibri"/>
                <w:strike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FAC145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D550E8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</w:tr>
      <w:tr w:rsidR="00953122" w:rsidRPr="002C3C12" w14:paraId="36D7120D" w14:textId="77777777" w:rsidTr="004F3C11">
        <w:trPr>
          <w:trHeight w:val="307"/>
        </w:trPr>
        <w:tc>
          <w:tcPr>
            <w:tcW w:w="4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B8BA8" w14:textId="77777777" w:rsidR="00953122" w:rsidRPr="002C3C12" w:rsidRDefault="00953122" w:rsidP="004F3C11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</w:rPr>
              <w:t>4.1 Vyrovnanosť rozpočtu v zá</w:t>
            </w:r>
            <w:r>
              <w:rPr>
                <w:rFonts w:cs="Calibri"/>
              </w:rPr>
              <w:t>vislosti od plánovaných aktivít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9893E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  <w:p w14:paraId="2FF2E7DD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  <w:r w:rsidRPr="002C3C12">
              <w:rPr>
                <w:rFonts w:cs="Calibri"/>
              </w:rPr>
              <w:t>0 – 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5E90C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  <w:p w14:paraId="21BA2A15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ED2E5C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  <w:p w14:paraId="0F186B3F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</w:tr>
      <w:tr w:rsidR="00953122" w:rsidRPr="002C3C12" w14:paraId="4BAA01A8" w14:textId="77777777" w:rsidTr="004F3C11">
        <w:trPr>
          <w:trHeight w:val="198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C3F1B" w14:textId="77777777" w:rsidR="00953122" w:rsidRPr="002C3C12" w:rsidRDefault="00953122" w:rsidP="004F3C11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</w:rPr>
              <w:t>4.2 Nevyhnutnosť a reálnosť výdavkov na realizáciu projektu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DEC76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  <w:r w:rsidRPr="002C3C12">
              <w:rPr>
                <w:rFonts w:cs="Calibri"/>
              </w:rPr>
              <w:t>0 – 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55C3D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803CD1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</w:tr>
      <w:tr w:rsidR="00953122" w:rsidRPr="002C3C12" w14:paraId="3B9CC51C" w14:textId="77777777" w:rsidTr="004F3C11">
        <w:trPr>
          <w:trHeight w:val="329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0E5ACE" w14:textId="77777777" w:rsidR="00953122" w:rsidRPr="002C3C12" w:rsidRDefault="00953122" w:rsidP="004F3C11">
            <w:pPr>
              <w:jc w:val="left"/>
              <w:rPr>
                <w:rFonts w:cs="Calibri"/>
              </w:rPr>
            </w:pPr>
            <w:r w:rsidRPr="002C3C12">
              <w:rPr>
                <w:rFonts w:cs="Calibri"/>
              </w:rPr>
              <w:t>4.3 Úroveň spracovania dokumentácie a komplexnosť informácií potrebných pre posúdenie obsahu žiadosti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BE6355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  <w:r w:rsidRPr="002C3C12">
              <w:rPr>
                <w:rFonts w:cs="Calibri"/>
              </w:rPr>
              <w:t>0 – 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F58D32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367E6B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</w:tr>
      <w:tr w:rsidR="00953122" w:rsidRPr="002C3C12" w14:paraId="37A769A6" w14:textId="77777777" w:rsidTr="004F3C11">
        <w:trPr>
          <w:trHeight w:val="329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428EEE" w14:textId="77777777" w:rsidR="00953122" w:rsidRPr="002C3C12" w:rsidRDefault="00953122" w:rsidP="004F3C11">
            <w:pPr>
              <w:rPr>
                <w:rFonts w:cs="Calibri"/>
              </w:rPr>
            </w:pPr>
            <w:r w:rsidRPr="002C3C12">
              <w:rPr>
                <w:rFonts w:cs="Calibri"/>
                <w:b/>
              </w:rPr>
              <w:t>Súčet pridelených bodov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71E612" w14:textId="77777777" w:rsidR="00953122" w:rsidRPr="002C3C12" w:rsidRDefault="00953122" w:rsidP="004F3C1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0-20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9447C9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92BE9D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</w:p>
        </w:tc>
      </w:tr>
      <w:tr w:rsidR="00953122" w:rsidRPr="002C3C12" w14:paraId="15EA5DEC" w14:textId="77777777" w:rsidTr="004F3C11">
        <w:trPr>
          <w:trHeight w:val="402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CC43" w14:textId="77777777" w:rsidR="00953122" w:rsidRPr="002C3C12" w:rsidRDefault="00953122" w:rsidP="004F3C11">
            <w:pPr>
              <w:jc w:val="left"/>
              <w:rPr>
                <w:rFonts w:cs="Calibri"/>
                <w:b/>
                <w:bCs/>
                <w:iCs/>
              </w:rPr>
            </w:pPr>
            <w:r w:rsidRPr="002C3C12">
              <w:rPr>
                <w:rFonts w:cs="Calibri"/>
                <w:b/>
                <w:bCs/>
                <w:iCs/>
              </w:rPr>
              <w:t>POČET ZÍSKANÝCH BODOV CELKOM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00B4" w14:textId="77777777" w:rsidR="00953122" w:rsidRPr="002C3C12" w:rsidRDefault="00953122" w:rsidP="004F3C11">
            <w:pPr>
              <w:jc w:val="center"/>
              <w:rPr>
                <w:rFonts w:cs="Calibri"/>
              </w:rPr>
            </w:pPr>
            <w:r w:rsidRPr="002C3C12">
              <w:rPr>
                <w:rFonts w:cs="Calibri"/>
              </w:rPr>
              <w:t>0 –100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D579" w14:textId="77777777" w:rsidR="00953122" w:rsidRPr="002C3C12" w:rsidRDefault="00953122" w:rsidP="004F3C11">
            <w:pPr>
              <w:rPr>
                <w:rFonts w:cs="Calibri"/>
              </w:rPr>
            </w:pPr>
            <w:r w:rsidRPr="002C3C12">
              <w:rPr>
                <w:rFonts w:cs="Calibri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8C3A" w14:textId="77777777" w:rsidR="00953122" w:rsidRPr="002C3C12" w:rsidRDefault="00953122" w:rsidP="004F3C11">
            <w:pPr>
              <w:rPr>
                <w:rFonts w:cs="Calibri"/>
              </w:rPr>
            </w:pPr>
          </w:p>
        </w:tc>
      </w:tr>
      <w:tr w:rsidR="00953122" w:rsidRPr="002C3C12" w14:paraId="3CAEBBF0" w14:textId="77777777" w:rsidTr="004F3C11">
        <w:trPr>
          <w:trHeight w:val="402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21D9D6" w14:textId="77777777" w:rsidR="00953122" w:rsidRPr="002C3C12" w:rsidRDefault="00953122" w:rsidP="004F3C11">
            <w:pPr>
              <w:rPr>
                <w:rFonts w:cs="Calibri"/>
              </w:rPr>
            </w:pPr>
            <w:r w:rsidRPr="002C3C12">
              <w:rPr>
                <w:rFonts w:cs="Calibri"/>
                <w:b/>
                <w:bCs/>
                <w:iCs/>
              </w:rPr>
              <w:t>ZÁVEREČNÉ HODOTENIE</w:t>
            </w:r>
          </w:p>
        </w:tc>
      </w:tr>
    </w:tbl>
    <w:p w14:paraId="166CADD2" w14:textId="77777777" w:rsidR="00953122" w:rsidRDefault="00953122" w:rsidP="00953122"/>
    <w:p w14:paraId="43C5034B" w14:textId="77777777" w:rsidR="00953122" w:rsidRDefault="00953122"/>
    <w:sectPr w:rsidR="00953122" w:rsidSect="000845F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9DCF" w14:textId="77777777" w:rsidR="00CE0A3E" w:rsidRDefault="00CE0A3E" w:rsidP="00FE3633">
      <w:r>
        <w:separator/>
      </w:r>
    </w:p>
  </w:endnote>
  <w:endnote w:type="continuationSeparator" w:id="0">
    <w:p w14:paraId="68A302E4" w14:textId="77777777" w:rsidR="00CE0A3E" w:rsidRDefault="00CE0A3E" w:rsidP="00FE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06295" w14:textId="77777777" w:rsidR="00CE0A3E" w:rsidRDefault="00CE0A3E" w:rsidP="00FE3633">
      <w:r>
        <w:separator/>
      </w:r>
    </w:p>
  </w:footnote>
  <w:footnote w:type="continuationSeparator" w:id="0">
    <w:p w14:paraId="79F79ED1" w14:textId="77777777" w:rsidR="00CE0A3E" w:rsidRDefault="00CE0A3E" w:rsidP="00FE3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1403"/>
    <w:multiLevelType w:val="hybridMultilevel"/>
    <w:tmpl w:val="9ECEE7B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6C74F3"/>
    <w:multiLevelType w:val="hybridMultilevel"/>
    <w:tmpl w:val="9ECEE7BA"/>
    <w:lvl w:ilvl="0" w:tplc="0F9E679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83975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4382894">
    <w:abstractNumId w:val="1"/>
  </w:num>
  <w:num w:numId="3" w16cid:durableId="199741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7C6"/>
    <w:rsid w:val="000845F0"/>
    <w:rsid w:val="002F5226"/>
    <w:rsid w:val="00337032"/>
    <w:rsid w:val="0084045E"/>
    <w:rsid w:val="00953122"/>
    <w:rsid w:val="00AD43A4"/>
    <w:rsid w:val="00AD77C6"/>
    <w:rsid w:val="00CE0A3E"/>
    <w:rsid w:val="00CE0C9C"/>
    <w:rsid w:val="00F90AEB"/>
    <w:rsid w:val="00F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2CE6D"/>
  <w15:chartTrackingRefBased/>
  <w15:docId w15:val="{989D7A56-A095-48B3-A200-DF2122A3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0C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CE0C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bdr w:val="none" w:sz="0" w:space="0" w:color="auto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E36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E3633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E36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3633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2842</Characters>
  <Application>Microsoft Office Word</Application>
  <DocSecurity>0</DocSecurity>
  <Lines>23</Lines>
  <Paragraphs>6</Paragraphs>
  <ScaleCrop>false</ScaleCrop>
  <Company>Ministerstvo hospodárstva Slovenskej republiky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Andrasiova Viktoria</dc:creator>
  <cp:keywords/>
  <dc:description/>
  <cp:lastModifiedBy>Viktória</cp:lastModifiedBy>
  <cp:revision>9</cp:revision>
  <cp:lastPrinted>2023-05-09T14:38:00Z</cp:lastPrinted>
  <dcterms:created xsi:type="dcterms:W3CDTF">2022-06-28T08:41:00Z</dcterms:created>
  <dcterms:modified xsi:type="dcterms:W3CDTF">2023-05-09T14:38:00Z</dcterms:modified>
</cp:coreProperties>
</file>